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540" w:rsidRPr="00C4778A" w:rsidRDefault="00C4778A" w:rsidP="00C4778A">
      <w:pPr>
        <w:jc w:val="center"/>
        <w:rPr>
          <w:b/>
          <w:sz w:val="24"/>
        </w:rPr>
      </w:pPr>
      <w:r>
        <w:rPr>
          <w:b/>
          <w:sz w:val="24"/>
        </w:rPr>
        <w:t>“</w:t>
      </w:r>
      <w:bookmarkStart w:id="0" w:name="_GoBack"/>
      <w:r w:rsidRPr="00C4778A">
        <w:rPr>
          <w:b/>
          <w:sz w:val="24"/>
        </w:rPr>
        <w:t>Tips for High School Grads on the Job Hunt</w:t>
      </w:r>
      <w:bookmarkEnd w:id="0"/>
      <w:r>
        <w:rPr>
          <w:b/>
          <w:sz w:val="24"/>
        </w:rPr>
        <w:t>”</w:t>
      </w:r>
      <w:r w:rsidRPr="00C4778A">
        <w:rPr>
          <w:b/>
          <w:sz w:val="24"/>
        </w:rPr>
        <w:t>-Article Questions</w:t>
      </w:r>
    </w:p>
    <w:p w:rsidR="00C4778A" w:rsidRDefault="00C4778A">
      <w:r>
        <w:t>A June 2012 study by ___________________________________________________________________ states what statistic about high school graduates employment?</w:t>
      </w:r>
    </w:p>
    <w:p w:rsidR="00C4778A" w:rsidRDefault="00C4778A"/>
    <w:p w:rsidR="00C4778A" w:rsidRDefault="00C4778A">
      <w:r>
        <w:t>What event has impacted full time employment for high school graduates?</w:t>
      </w:r>
    </w:p>
    <w:p w:rsidR="00C4778A" w:rsidRDefault="00C4778A"/>
    <w:p w:rsidR="00C4778A" w:rsidRDefault="00C4778A">
      <w:r>
        <w:t>How many were employed in 2006, 2007, and 2008?</w:t>
      </w:r>
    </w:p>
    <w:p w:rsidR="00C4778A" w:rsidRDefault="00C4778A">
      <w:r>
        <w:t>How many were employed after 2008?</w:t>
      </w:r>
    </w:p>
    <w:p w:rsidR="00C4778A" w:rsidRDefault="00C4778A" w:rsidP="00C4778A">
      <w:pPr>
        <w:ind w:firstLine="720"/>
      </w:pPr>
      <w:r>
        <w:t xml:space="preserve">How many are unemployed? </w:t>
      </w:r>
    </w:p>
    <w:p w:rsidR="00C4778A" w:rsidRDefault="00C4778A" w:rsidP="00C4778A">
      <w:pPr>
        <w:ind w:firstLine="720"/>
      </w:pPr>
      <w:r>
        <w:t>How many are looking for work?</w:t>
      </w:r>
    </w:p>
    <w:p w:rsidR="00C4778A" w:rsidRDefault="00C4778A" w:rsidP="00C4778A"/>
    <w:p w:rsidR="00C4778A" w:rsidRDefault="00C4778A" w:rsidP="00C4778A">
      <w:r>
        <w:t xml:space="preserve">What has caused parents and students to rethink college, according to David </w:t>
      </w:r>
      <w:proofErr w:type="spellStart"/>
      <w:r>
        <w:t>Mammano</w:t>
      </w:r>
      <w:proofErr w:type="spellEnd"/>
      <w:r>
        <w:t>?</w:t>
      </w:r>
    </w:p>
    <w:p w:rsidR="00C4778A" w:rsidRDefault="00C4778A" w:rsidP="00C4778A"/>
    <w:p w:rsidR="00C4778A" w:rsidRDefault="00C4778A" w:rsidP="00C4778A">
      <w:r>
        <w:t>What effects does it have on the job market when college grads are underemployed, taking jobs that don’t require a college degree?</w:t>
      </w:r>
    </w:p>
    <w:p w:rsidR="00C4778A" w:rsidRDefault="00C4778A" w:rsidP="00C4778A"/>
    <w:p w:rsidR="00C4778A" w:rsidRDefault="00C4778A" w:rsidP="00C4778A">
      <w:r>
        <w:t>Do you agree that college is not worth the cost? Why or why not?</w:t>
      </w:r>
    </w:p>
    <w:p w:rsidR="00C4778A" w:rsidRDefault="00C4778A" w:rsidP="00C4778A"/>
    <w:p w:rsidR="00C4778A" w:rsidRDefault="00C4778A" w:rsidP="00C4778A">
      <w:r>
        <w:t xml:space="preserve">What is three ways to help </w:t>
      </w:r>
      <w:proofErr w:type="gramStart"/>
      <w:r>
        <w:t>yourself</w:t>
      </w:r>
      <w:proofErr w:type="gramEnd"/>
      <w:r>
        <w:t xml:space="preserve"> become more successful when applying for jobs, according to Susan Knight?</w:t>
      </w:r>
    </w:p>
    <w:p w:rsidR="00C4778A" w:rsidRDefault="00C4778A" w:rsidP="00C4778A"/>
    <w:p w:rsidR="00C4778A" w:rsidRDefault="00C4778A" w:rsidP="00C4778A">
      <w:r>
        <w:t>What is the benefit of an internship?</w:t>
      </w:r>
    </w:p>
    <w:p w:rsidR="00C4778A" w:rsidRDefault="00C4778A" w:rsidP="00C4778A"/>
    <w:p w:rsidR="00C4778A" w:rsidRDefault="00C4778A" w:rsidP="00C4778A">
      <w:r>
        <w:t>What is the expectation by employers?</w:t>
      </w:r>
    </w:p>
    <w:p w:rsidR="00C4778A" w:rsidRDefault="00C4778A" w:rsidP="00C4778A"/>
    <w:p w:rsidR="00C4778A" w:rsidRDefault="00C4778A" w:rsidP="00C4778A">
      <w:r>
        <w:t>Who should go to trade school?</w:t>
      </w:r>
    </w:p>
    <w:p w:rsidR="00C4778A" w:rsidRDefault="00C4778A" w:rsidP="00C4778A"/>
    <w:p w:rsidR="00C4778A" w:rsidRDefault="00C4778A" w:rsidP="00C4778A">
      <w:r>
        <w:lastRenderedPageBreak/>
        <w:t>What should students consider prior to enrolling in trade school?</w:t>
      </w:r>
    </w:p>
    <w:p w:rsidR="00C4778A" w:rsidRDefault="00C4778A" w:rsidP="00C4778A"/>
    <w:p w:rsidR="00C4778A" w:rsidRDefault="00C4778A" w:rsidP="00C4778A">
      <w:r>
        <w:t>If students are looking to achieve a stable financial future, what should they ask themselves?</w:t>
      </w:r>
    </w:p>
    <w:p w:rsidR="00C4778A" w:rsidRDefault="00C4778A" w:rsidP="00C4778A"/>
    <w:p w:rsidR="00C4778A" w:rsidRDefault="00C4778A" w:rsidP="00C4778A">
      <w:r>
        <w:t>Who tends to offer more cost-effective programs?</w:t>
      </w:r>
    </w:p>
    <w:p w:rsidR="00C4778A" w:rsidRDefault="00C4778A" w:rsidP="00C4778A"/>
    <w:p w:rsidR="00C4778A" w:rsidRDefault="00C4778A" w:rsidP="00C4778A">
      <w:r>
        <w:t>What should high school grads surround themselves with to help them during the job hunt in a tough economy?</w:t>
      </w:r>
    </w:p>
    <w:p w:rsidR="00C4778A" w:rsidRDefault="00C4778A" w:rsidP="00C4778A"/>
    <w:p w:rsidR="00C4778A" w:rsidRDefault="00C4778A" w:rsidP="00C4778A">
      <w:pPr>
        <w:ind w:firstLine="720"/>
      </w:pPr>
      <w:r>
        <w:t>Why is this beneficial?</w:t>
      </w:r>
    </w:p>
    <w:sectPr w:rsidR="00C4778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78A" w:rsidRDefault="00C4778A" w:rsidP="00C4778A">
      <w:pPr>
        <w:spacing w:after="0" w:line="240" w:lineRule="auto"/>
      </w:pPr>
      <w:r>
        <w:separator/>
      </w:r>
    </w:p>
  </w:endnote>
  <w:endnote w:type="continuationSeparator" w:id="0">
    <w:p w:rsidR="00C4778A" w:rsidRDefault="00C4778A" w:rsidP="00C47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78A" w:rsidRDefault="00C4778A" w:rsidP="00C4778A">
      <w:pPr>
        <w:spacing w:after="0" w:line="240" w:lineRule="auto"/>
      </w:pPr>
      <w:r>
        <w:separator/>
      </w:r>
    </w:p>
  </w:footnote>
  <w:footnote w:type="continuationSeparator" w:id="0">
    <w:p w:rsidR="00C4778A" w:rsidRDefault="00C4778A" w:rsidP="00C47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78A" w:rsidRDefault="00C4778A">
    <w:pPr>
      <w:pStyle w:val="Header"/>
    </w:pPr>
    <w:r>
      <w:t>Dierig-English IV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78A"/>
    <w:rsid w:val="000530F3"/>
    <w:rsid w:val="00251540"/>
    <w:rsid w:val="00C4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7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78A"/>
  </w:style>
  <w:style w:type="paragraph" w:styleId="Footer">
    <w:name w:val="footer"/>
    <w:basedOn w:val="Normal"/>
    <w:link w:val="FooterChar"/>
    <w:uiPriority w:val="99"/>
    <w:unhideWhenUsed/>
    <w:rsid w:val="00C47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7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7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78A"/>
  </w:style>
  <w:style w:type="paragraph" w:styleId="Footer">
    <w:name w:val="footer"/>
    <w:basedOn w:val="Normal"/>
    <w:link w:val="FooterChar"/>
    <w:uiPriority w:val="99"/>
    <w:unhideWhenUsed/>
    <w:rsid w:val="00C47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Dierig, Danielle J</dc:creator>
  <cp:lastModifiedBy>Dierig, Danielle J</cp:lastModifiedBy>
  <cp:revision>1</cp:revision>
  <cp:lastPrinted>2013-01-10T14:10:00Z</cp:lastPrinted>
  <dcterms:created xsi:type="dcterms:W3CDTF">2013-01-10T12:18:00Z</dcterms:created>
  <dcterms:modified xsi:type="dcterms:W3CDTF">2013-01-10T14:15:00Z</dcterms:modified>
</cp:coreProperties>
</file>